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E3" w:rsidRDefault="003064A2" w:rsidP="003064A2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Utah Compose:  Narrative Rubric</w:t>
      </w:r>
      <w:r w:rsidR="00BF538B">
        <w:rPr>
          <w:rFonts w:ascii="Garamond" w:hAnsi="Garamond"/>
          <w:b/>
        </w:rPr>
        <w:t>—Teacher Version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790"/>
        <w:gridCol w:w="2970"/>
        <w:gridCol w:w="2790"/>
        <w:gridCol w:w="2520"/>
        <w:gridCol w:w="2155"/>
      </w:tblGrid>
      <w:tr w:rsidR="00EA0B15" w:rsidTr="00EA0CC9">
        <w:trPr>
          <w:trHeight w:val="368"/>
        </w:trPr>
        <w:tc>
          <w:tcPr>
            <w:tcW w:w="1165" w:type="dxa"/>
            <w:vAlign w:val="center"/>
          </w:tcPr>
          <w:p w:rsidR="003064A2" w:rsidRPr="000B074C" w:rsidRDefault="003064A2" w:rsidP="00EA0CC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B074C">
              <w:rPr>
                <w:rFonts w:ascii="Garamond" w:hAnsi="Garamond"/>
                <w:b/>
                <w:sz w:val="18"/>
                <w:szCs w:val="18"/>
              </w:rPr>
              <w:t>Writing Analysis</w:t>
            </w:r>
          </w:p>
        </w:tc>
        <w:tc>
          <w:tcPr>
            <w:tcW w:w="2790" w:type="dxa"/>
            <w:vAlign w:val="center"/>
          </w:tcPr>
          <w:p w:rsidR="003064A2" w:rsidRDefault="003064A2" w:rsidP="00EA0CC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2970" w:type="dxa"/>
            <w:vAlign w:val="center"/>
          </w:tcPr>
          <w:p w:rsidR="003064A2" w:rsidRDefault="003064A2" w:rsidP="00EA0CC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2790" w:type="dxa"/>
            <w:vAlign w:val="center"/>
          </w:tcPr>
          <w:p w:rsidR="003064A2" w:rsidRDefault="003064A2" w:rsidP="00EA0CC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2520" w:type="dxa"/>
            <w:vAlign w:val="center"/>
          </w:tcPr>
          <w:p w:rsidR="003064A2" w:rsidRDefault="003064A2" w:rsidP="00EA0CC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2155" w:type="dxa"/>
            <w:vAlign w:val="center"/>
          </w:tcPr>
          <w:p w:rsidR="003064A2" w:rsidRDefault="003064A2" w:rsidP="00EA0CC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</w:tr>
      <w:tr w:rsidR="00EA0B15" w:rsidRPr="00EA0B15" w:rsidTr="00EA0CC9">
        <w:tc>
          <w:tcPr>
            <w:tcW w:w="1165" w:type="dxa"/>
            <w:vAlign w:val="center"/>
          </w:tcPr>
          <w:p w:rsidR="003064A2" w:rsidRPr="000B074C" w:rsidRDefault="000B074C" w:rsidP="00EA0CC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B074C">
              <w:rPr>
                <w:rFonts w:ascii="Garamond" w:hAnsi="Garamond"/>
                <w:b/>
                <w:sz w:val="16"/>
                <w:szCs w:val="16"/>
              </w:rPr>
              <w:t>Development of Ideas</w:t>
            </w:r>
          </w:p>
        </w:tc>
        <w:tc>
          <w:tcPr>
            <w:tcW w:w="2790" w:type="dxa"/>
          </w:tcPr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is strongly focused and complete, with a wealth of details to develop real or imagined experiences or events.</w:t>
            </w:r>
          </w:p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introduces a narrator and/or characters and establishes a situation.</w:t>
            </w:r>
          </w:p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uses narrative techniques such as dialogue and description to fully develop experiences and events or show the response of characters to situations.</w:t>
            </w:r>
          </w:p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Support strongly enhances cohesion.</w:t>
            </w:r>
          </w:p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takes creative approaches that enhance the response</w:t>
            </w:r>
          </w:p>
        </w:tc>
        <w:tc>
          <w:tcPr>
            <w:tcW w:w="2970" w:type="dxa"/>
          </w:tcPr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is focused and reasonably complete, with sufficient details to develop real or imagined</w:t>
            </w:r>
            <w:r w:rsidR="000B074C" w:rsidRPr="00EA0B1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A0B15">
              <w:rPr>
                <w:rFonts w:ascii="Garamond" w:hAnsi="Garamond"/>
                <w:sz w:val="18"/>
                <w:szCs w:val="18"/>
              </w:rPr>
              <w:t>experiences or events.</w:t>
            </w:r>
          </w:p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introduces a narrator and/or characters and generally establishes a situation.</w:t>
            </w:r>
          </w:p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uses narrative techniques such as dialogue and description to develop experiences and events or show the response of characters to situations, although development may be uneven.</w:t>
            </w:r>
          </w:p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may take creative approaches that enhance the response.</w:t>
            </w:r>
          </w:p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Support enhances cohesion.</w:t>
            </w:r>
          </w:p>
        </w:tc>
        <w:tc>
          <w:tcPr>
            <w:tcW w:w="2790" w:type="dxa"/>
          </w:tcPr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is focused and somewhat complete, with sufficient details to develop real or imagined</w:t>
            </w:r>
            <w:r w:rsidR="000B074C" w:rsidRPr="00EA0B1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A0B15">
              <w:rPr>
                <w:rFonts w:ascii="Garamond" w:hAnsi="Garamond"/>
                <w:sz w:val="18"/>
                <w:szCs w:val="18"/>
              </w:rPr>
              <w:t>experiences or events.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story includes a narrator and/or characters.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situation of the narrative may be unclear.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Use and control of narrative techniques is uneven.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sequence of events may be somewhat confusing or uneven.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Support somewhat enhances cohesion.</w:t>
            </w:r>
          </w:p>
        </w:tc>
        <w:tc>
          <w:tcPr>
            <w:tcW w:w="2520" w:type="dxa"/>
          </w:tcPr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is weakly focused and lacks development.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may lack clearly-established characters.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situation of the narrative is unclear or absent.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Use and control of narrative techniques is lacking.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Details may be general, vague, or inappropriate.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may display minimal writing.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Cohesion may be lacking.</w:t>
            </w:r>
          </w:p>
        </w:tc>
        <w:tc>
          <w:tcPr>
            <w:tcW w:w="2155" w:type="dxa"/>
          </w:tcPr>
          <w:p w:rsidR="003064A2" w:rsidRPr="00EA0B15" w:rsidRDefault="003064A2" w:rsidP="003064A2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lacks focus and development.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lacks established characters.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situation of the narrative is absent.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Details are minimal.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may be confusing and may display minimal writing.</w:t>
            </w:r>
          </w:p>
          <w:p w:rsidR="003064A2" w:rsidRPr="00EA0B15" w:rsidRDefault="003064A2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Ideas may be presented randomly.</w:t>
            </w:r>
          </w:p>
        </w:tc>
      </w:tr>
      <w:tr w:rsidR="00EA0B15" w:rsidRPr="00EA0B15" w:rsidTr="00EA0CC9">
        <w:tc>
          <w:tcPr>
            <w:tcW w:w="1165" w:type="dxa"/>
            <w:vAlign w:val="center"/>
          </w:tcPr>
          <w:p w:rsidR="003064A2" w:rsidRPr="000B074C" w:rsidRDefault="000B074C" w:rsidP="00EA0CC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B074C">
              <w:rPr>
                <w:rFonts w:ascii="Garamond" w:hAnsi="Garamond"/>
                <w:b/>
                <w:sz w:val="16"/>
                <w:szCs w:val="16"/>
              </w:rPr>
              <w:t>Organization</w:t>
            </w:r>
          </w:p>
        </w:tc>
        <w:tc>
          <w:tcPr>
            <w:tcW w:w="2790" w:type="dxa"/>
          </w:tcPr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has a strong vertical and horizontal structure.</w:t>
            </w:r>
          </w:p>
          <w:p w:rsidR="000B074C" w:rsidRPr="00EA0B15" w:rsidRDefault="000B074C" w:rsidP="000B074C">
            <w:pPr>
              <w:ind w:left="-3"/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organization is specific to task, purpose and audience.</w:t>
            </w:r>
          </w:p>
          <w:p w:rsidR="000B074C" w:rsidRPr="00EA0B15" w:rsidRDefault="000B074C" w:rsidP="000B074C">
            <w:pPr>
              <w:ind w:left="-3"/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provides an event sequence that unfolds naturally and moves smoothly from purposeful introduction to effective conclusion.</w:t>
            </w:r>
          </w:p>
          <w:p w:rsidR="000B074C" w:rsidRPr="00EA0B15" w:rsidRDefault="000B074C" w:rsidP="000B074C">
            <w:pPr>
              <w:ind w:left="-3"/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Effective transitions contribute to unity.</w:t>
            </w:r>
          </w:p>
          <w:p w:rsidR="000B074C" w:rsidRPr="00EA0B15" w:rsidRDefault="000B074C" w:rsidP="000B074C">
            <w:pPr>
              <w:ind w:left="-3"/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Transitions may be transparent and do not interfere with the flow of ideas.</w:t>
            </w:r>
          </w:p>
          <w:p w:rsidR="003064A2" w:rsidRPr="00EA0B15" w:rsidRDefault="000B074C" w:rsidP="000B074C">
            <w:pPr>
              <w:ind w:left="-3"/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There is a strong progression of ideas from sentence to sentence and introduction to conclusion.</w:t>
            </w:r>
          </w:p>
        </w:tc>
        <w:tc>
          <w:tcPr>
            <w:tcW w:w="2970" w:type="dxa"/>
          </w:tcPr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has a reasonably strong vertical and horizontal structure.</w:t>
            </w:r>
          </w:p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is generally appropriate to task, purpose and audience.</w:t>
            </w:r>
          </w:p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provides an event sequence that unfolds in a generally natural way and moves somewhat smoothly from beginning to conclusion.</w:t>
            </w:r>
          </w:p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Some effective transitions are evident that contribute to unity.</w:t>
            </w:r>
          </w:p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Transitions may be obvious but they do not interfere with the flow of ideas.</w:t>
            </w:r>
          </w:p>
          <w:p w:rsidR="003064A2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There is a progression of ideas from sentence to sentence and introduction to conclusion.</w:t>
            </w:r>
          </w:p>
        </w:tc>
        <w:tc>
          <w:tcPr>
            <w:tcW w:w="2790" w:type="dxa"/>
          </w:tcPr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has a basic vertical and horizontal structure.</w:t>
            </w:r>
          </w:p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is somewhat appropriate to task, purpose and audience.</w:t>
            </w:r>
          </w:p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provides an event sequence that unfolds unevenly.</w:t>
            </w:r>
          </w:p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Some transitions are evident, but they may be artificial and interfere somewhat with the flow of ideas.</w:t>
            </w:r>
          </w:p>
          <w:p w:rsidR="003064A2" w:rsidRPr="00EA0B15" w:rsidRDefault="000B074C" w:rsidP="000B07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There is a progression of ideas from introduction to conclusion, but sentence-to-sentence cohesion may be lacking</w:t>
            </w:r>
          </w:p>
        </w:tc>
        <w:tc>
          <w:tcPr>
            <w:tcW w:w="2520" w:type="dxa"/>
          </w:tcPr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is flawed structurally and disorganized.</w:t>
            </w:r>
          </w:p>
          <w:p w:rsidR="000B074C" w:rsidRPr="00EA0B15" w:rsidRDefault="000B074C" w:rsidP="000B074C">
            <w:pPr>
              <w:ind w:left="-18"/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lacks specificity as to task, purpose and/or audience.</w:t>
            </w:r>
          </w:p>
          <w:p w:rsidR="000B074C" w:rsidRPr="00EA0B15" w:rsidRDefault="000B074C" w:rsidP="000B074C">
            <w:pPr>
              <w:ind w:left="-18"/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sequence of events is confusing and/or uneven or may have insufficient writing to organize.</w:t>
            </w:r>
          </w:p>
          <w:p w:rsidR="000B074C" w:rsidRPr="00EA0B15" w:rsidRDefault="000B074C" w:rsidP="000B074C">
            <w:pPr>
              <w:ind w:left="-18"/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Transitions may be missing or inappropriate.</w:t>
            </w:r>
          </w:p>
          <w:p w:rsidR="003064A2" w:rsidRPr="00EA0B15" w:rsidRDefault="000B074C" w:rsidP="000B074C">
            <w:pPr>
              <w:ind w:left="-18"/>
              <w:rPr>
                <w:rFonts w:ascii="Garamond" w:hAnsi="Garamond"/>
                <w:b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progression of ideas from beginning to end is disrupted by repetition, gaps, or random ideas</w:t>
            </w:r>
          </w:p>
        </w:tc>
        <w:tc>
          <w:tcPr>
            <w:tcW w:w="2155" w:type="dxa"/>
          </w:tcPr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is seriously disorganized.</w:t>
            </w:r>
          </w:p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may have insufficient writing to organize.</w:t>
            </w:r>
          </w:p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Transitions may be confusing.</w:t>
            </w:r>
          </w:p>
          <w:p w:rsidR="003064A2" w:rsidRPr="00EA0B15" w:rsidRDefault="000B074C" w:rsidP="000B07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progression of ideas from introduction to conclusion is seriously disrupted by repetition, gaps, or random ideas.</w:t>
            </w:r>
          </w:p>
        </w:tc>
      </w:tr>
      <w:tr w:rsidR="00EA0B15" w:rsidRPr="00EA0B15" w:rsidTr="00EA0CC9">
        <w:tc>
          <w:tcPr>
            <w:tcW w:w="1165" w:type="dxa"/>
            <w:vAlign w:val="center"/>
          </w:tcPr>
          <w:p w:rsidR="003064A2" w:rsidRPr="000B074C" w:rsidRDefault="000B074C" w:rsidP="00EA0CC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B074C">
              <w:rPr>
                <w:rFonts w:ascii="Garamond" w:hAnsi="Garamond"/>
                <w:b/>
                <w:sz w:val="16"/>
                <w:szCs w:val="16"/>
              </w:rPr>
              <w:t>Style</w:t>
            </w:r>
          </w:p>
        </w:tc>
        <w:tc>
          <w:tcPr>
            <w:tcW w:w="2790" w:type="dxa"/>
          </w:tcPr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personalizes the topic and forms a strong connection with the audience by</w:t>
            </w:r>
            <w:r w:rsidR="00EA0B15" w:rsidRPr="00EA0B1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A0B15">
              <w:rPr>
                <w:rFonts w:ascii="Garamond" w:hAnsi="Garamond"/>
                <w:sz w:val="18"/>
                <w:szCs w:val="18"/>
              </w:rPr>
              <w:t>demonstrating a strong sense of purpose and appropriateness to task and audience.</w:t>
            </w:r>
          </w:p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writer’s voice comes through the composition and strengthens the connection with the</w:t>
            </w:r>
            <w:r w:rsidR="00EA0B15" w:rsidRPr="00EA0B1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A0B15">
              <w:rPr>
                <w:rFonts w:ascii="Garamond" w:hAnsi="Garamond"/>
                <w:sz w:val="18"/>
                <w:szCs w:val="18"/>
              </w:rPr>
              <w:t>audience.</w:t>
            </w:r>
          </w:p>
          <w:p w:rsidR="000B074C" w:rsidRPr="00EA0B15" w:rsidRDefault="000B074C" w:rsidP="000B074C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Compositional risks are successful and enhance the response.</w:t>
            </w:r>
          </w:p>
          <w:p w:rsidR="003064A2" w:rsidRPr="00EA0B15" w:rsidRDefault="000B074C" w:rsidP="000B07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communication with the audience is strong without seeming forced.</w:t>
            </w:r>
          </w:p>
        </w:tc>
        <w:tc>
          <w:tcPr>
            <w:tcW w:w="2970" w:type="dxa"/>
          </w:tcPr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forms a reasonably successful connection with the audience and has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A0B15">
              <w:rPr>
                <w:rFonts w:ascii="Garamond" w:hAnsi="Garamond"/>
                <w:sz w:val="18"/>
                <w:szCs w:val="18"/>
              </w:rPr>
              <w:t>awareness of purpose.</w:t>
            </w:r>
          </w:p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There is evidence of voice and awareness of the audience.</w:t>
            </w:r>
          </w:p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Compositional risks, if evident, are reasonably successful.</w:t>
            </w:r>
          </w:p>
          <w:p w:rsidR="003064A2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communication with the audience is evident and does not seem forced.</w:t>
            </w:r>
          </w:p>
        </w:tc>
        <w:tc>
          <w:tcPr>
            <w:tcW w:w="2790" w:type="dxa"/>
          </w:tcPr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writer’s connection with the audience and purpose is uneven.</w:t>
            </w:r>
          </w:p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may be mundane and lack voice.</w:t>
            </w:r>
          </w:p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Compositional risks, if evident, are only partially successful.</w:t>
            </w:r>
          </w:p>
          <w:p w:rsidR="003064A2" w:rsidRPr="00EA0B15" w:rsidRDefault="00EA0B15" w:rsidP="00EA0B15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may not demonstrate awareness of the audience or the writing may seem somewhat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EA0B15">
              <w:rPr>
                <w:rFonts w:ascii="Garamond" w:hAnsi="Garamond"/>
                <w:sz w:val="18"/>
                <w:szCs w:val="18"/>
              </w:rPr>
              <w:t>artificial</w:t>
            </w:r>
            <w:r w:rsidRPr="00EA0B15">
              <w:rPr>
                <w:rFonts w:ascii="Garamond" w:hAnsi="Garamond"/>
                <w:b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writer’s connection with the audience and purpose is weak.</w:t>
            </w:r>
          </w:p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has a weak awareness of the audience and lacks voice.</w:t>
            </w:r>
          </w:p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is pedestrian and may be formulaic.</w:t>
            </w:r>
          </w:p>
          <w:p w:rsid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Any reaching out to the audience is disruptive to the flow of the response.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3064A2" w:rsidRPr="00EA0B15" w:rsidRDefault="00EA0B15" w:rsidP="00EA0B15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may have insufficient writing to develop a connection with the audience</w:t>
            </w:r>
          </w:p>
        </w:tc>
        <w:tc>
          <w:tcPr>
            <w:tcW w:w="2155" w:type="dxa"/>
          </w:tcPr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writer demonstrates little to no sense of the audience or the purpose of the topic.</w:t>
            </w:r>
          </w:p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is disconnected from the context and may have vague or random events or ideas.</w:t>
            </w:r>
          </w:p>
          <w:p w:rsidR="00EA0B15" w:rsidRPr="00EA0B15" w:rsidRDefault="00EA0B15" w:rsidP="00EA0B15">
            <w:pPr>
              <w:rPr>
                <w:rFonts w:ascii="Garamond" w:hAnsi="Garamond"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may be difficult for the audience to understand.</w:t>
            </w:r>
          </w:p>
          <w:p w:rsidR="003064A2" w:rsidRPr="00EA0B15" w:rsidRDefault="00EA0B15" w:rsidP="00EA0B15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B15">
              <w:rPr>
                <w:rFonts w:ascii="Garamond" w:hAnsi="Garamond"/>
                <w:sz w:val="18"/>
                <w:szCs w:val="18"/>
              </w:rPr>
              <w:t>The response may have insufficient writing to develop a connection with the audience.</w:t>
            </w:r>
          </w:p>
        </w:tc>
      </w:tr>
    </w:tbl>
    <w:p w:rsidR="0015314E" w:rsidRDefault="0015314E" w:rsidP="003064A2">
      <w:pPr>
        <w:jc w:val="center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2250"/>
        <w:gridCol w:w="2970"/>
        <w:gridCol w:w="2880"/>
        <w:gridCol w:w="2695"/>
      </w:tblGrid>
      <w:tr w:rsidR="008F7435" w:rsidTr="00B5552F">
        <w:tc>
          <w:tcPr>
            <w:tcW w:w="1075" w:type="dxa"/>
            <w:vAlign w:val="center"/>
          </w:tcPr>
          <w:p w:rsidR="008F7435" w:rsidRDefault="008F7435" w:rsidP="008F7435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>
              <w:rPr>
                <w:rFonts w:ascii="Garamond" w:hAnsi="Garamond"/>
                <w:b/>
                <w:sz w:val="14"/>
                <w:szCs w:val="14"/>
              </w:rPr>
              <w:lastRenderedPageBreak/>
              <w:t>Writing Analysis</w:t>
            </w:r>
          </w:p>
        </w:tc>
        <w:tc>
          <w:tcPr>
            <w:tcW w:w="2520" w:type="dxa"/>
            <w:vAlign w:val="center"/>
          </w:tcPr>
          <w:p w:rsidR="008F7435" w:rsidRDefault="008F7435" w:rsidP="008F74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2250" w:type="dxa"/>
            <w:vAlign w:val="center"/>
          </w:tcPr>
          <w:p w:rsidR="008F7435" w:rsidRDefault="008F7435" w:rsidP="008F74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2970" w:type="dxa"/>
            <w:vAlign w:val="center"/>
          </w:tcPr>
          <w:p w:rsidR="008F7435" w:rsidRDefault="008F7435" w:rsidP="008F74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2880" w:type="dxa"/>
            <w:vAlign w:val="center"/>
          </w:tcPr>
          <w:p w:rsidR="008F7435" w:rsidRDefault="008F7435" w:rsidP="008F74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2695" w:type="dxa"/>
            <w:vAlign w:val="center"/>
          </w:tcPr>
          <w:p w:rsidR="008F7435" w:rsidRDefault="008F7435" w:rsidP="008F74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</w:tr>
      <w:tr w:rsidR="00EA0CC9" w:rsidTr="00EA0CC9">
        <w:tc>
          <w:tcPr>
            <w:tcW w:w="1075" w:type="dxa"/>
            <w:vAlign w:val="center"/>
          </w:tcPr>
          <w:p w:rsidR="0015314E" w:rsidRPr="0015314E" w:rsidRDefault="0015314E" w:rsidP="00EA0CC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Word Choice</w:t>
            </w:r>
          </w:p>
        </w:tc>
        <w:tc>
          <w:tcPr>
            <w:tcW w:w="2520" w:type="dxa"/>
          </w:tcPr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Words are used in a precise and sophisticated way to enhance and convey experiences and events.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response has evidence of precise vocabulary that is beyond grade level.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 selection provides a vivid picture of the experiences, events, setting, and/or characters.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Words have impact and are used with efficiency.</w:t>
            </w:r>
          </w:p>
          <w:p w:rsidR="0015314E" w:rsidRPr="00EA0CC9" w:rsidRDefault="0015314E" w:rsidP="0015314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writer’s choice of words effectively brings the narrative to life.</w:t>
            </w:r>
          </w:p>
        </w:tc>
        <w:tc>
          <w:tcPr>
            <w:tcW w:w="2250" w:type="dxa"/>
          </w:tcPr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Words enhance the development of the narrative.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response may have evidence of vocabulary that is beyond grade level.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 selection provides a picture of experiences, events, setting, and/or characters.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Words are well chosen and are used somewhat efficiently.</w:t>
            </w:r>
          </w:p>
          <w:p w:rsidR="0015314E" w:rsidRPr="00EA0CC9" w:rsidRDefault="0015314E" w:rsidP="0015314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writer’s choice of words brings the narrative to life.</w:t>
            </w:r>
          </w:p>
        </w:tc>
        <w:tc>
          <w:tcPr>
            <w:tcW w:w="2970" w:type="dxa"/>
          </w:tcPr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Words are adequate to develop the narrative.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There are few words that are beyond grade level.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 selection is a mix of general and specific and may not support development of experiences, events, setting, and/or characters.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Wordiness may be evident as the writer tries to relate ideas.</w:t>
            </w:r>
          </w:p>
          <w:p w:rsidR="0015314E" w:rsidRPr="00EA0CC9" w:rsidRDefault="0015314E" w:rsidP="0015314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writer’s choice of words may be mundane.</w:t>
            </w:r>
          </w:p>
        </w:tc>
        <w:tc>
          <w:tcPr>
            <w:tcW w:w="2880" w:type="dxa"/>
          </w:tcPr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Words are not adequate to develop the narrative.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Vocabulary is basic and may be inaccurate.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 selection is primarily general.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Wordiness and repetition disrupt the flow of ideas.</w:t>
            </w:r>
          </w:p>
          <w:p w:rsidR="0015314E" w:rsidRPr="00EA0CC9" w:rsidRDefault="0015314E" w:rsidP="0015314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response may have insufficient writing to indicate adequate word choice.</w:t>
            </w:r>
          </w:p>
        </w:tc>
        <w:tc>
          <w:tcPr>
            <w:tcW w:w="2695" w:type="dxa"/>
          </w:tcPr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Words are not adequate to develop the narrative and may be incorrect.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Vocabulary is basic and may be confusing to the audience.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 selection is general and vague.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Wordiness and repetition disrupt the flow of ideas.</w:t>
            </w:r>
          </w:p>
          <w:p w:rsidR="0015314E" w:rsidRPr="00EA0CC9" w:rsidRDefault="0015314E" w:rsidP="0015314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response may have insufficient writing to indicate adequate word choice</w:t>
            </w:r>
          </w:p>
        </w:tc>
      </w:tr>
      <w:tr w:rsidR="00EA0CC9" w:rsidTr="00EA0CC9">
        <w:tc>
          <w:tcPr>
            <w:tcW w:w="1075" w:type="dxa"/>
            <w:vAlign w:val="center"/>
          </w:tcPr>
          <w:p w:rsidR="0015314E" w:rsidRPr="0015314E" w:rsidRDefault="0015314E" w:rsidP="00EA0CC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Sentence Structure</w:t>
            </w:r>
          </w:p>
        </w:tc>
        <w:tc>
          <w:tcPr>
            <w:tcW w:w="2520" w:type="dxa"/>
          </w:tcPr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Sentences are complex and varied.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Sentence construction contributes to a strong sense of fluency.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Attempts at sophistication are successful.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Combinations of sentence structures enhance cohesion and promote strong expression.</w:t>
            </w:r>
          </w:p>
          <w:p w:rsidR="0015314E" w:rsidRPr="00EA0CC9" w:rsidRDefault="0015314E" w:rsidP="0015314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There are few, if any, errors in sentence construction.</w:t>
            </w:r>
          </w:p>
        </w:tc>
        <w:tc>
          <w:tcPr>
            <w:tcW w:w="2250" w:type="dxa"/>
          </w:tcPr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Sentences are varied.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Sentence construction contributes to fluency.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Attempts at sophistication are for the most part successful.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Combinations of sentence structures are evident and ease reading.</w:t>
            </w:r>
          </w:p>
          <w:p w:rsidR="0015314E" w:rsidRPr="00EA0CC9" w:rsidRDefault="0015314E" w:rsidP="0015314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There are few errors in sentence construction.</w:t>
            </w:r>
          </w:p>
        </w:tc>
        <w:tc>
          <w:tcPr>
            <w:tcW w:w="2970" w:type="dxa"/>
          </w:tcPr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Sentences are only occasionally varied.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Sentence construction is repetitive and mechanical.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Attempts at sophistication are not evident.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Combinations of sentence structures are lacking.</w:t>
            </w:r>
          </w:p>
          <w:p w:rsidR="0015314E" w:rsidRPr="00EA0CC9" w:rsidRDefault="0015314E" w:rsidP="0015314E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Awkward sentences create some minor interruptions.</w:t>
            </w:r>
          </w:p>
          <w:p w:rsidR="0015314E" w:rsidRPr="00EA0CC9" w:rsidRDefault="0015314E" w:rsidP="00D9398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There are errors in sentence construction, including run-ons</w:t>
            </w:r>
            <w:r w:rsidR="00D93989" w:rsidRPr="00EA0CC9">
              <w:rPr>
                <w:rFonts w:ascii="Garamond" w:hAnsi="Garamond"/>
                <w:sz w:val="18"/>
                <w:szCs w:val="18"/>
              </w:rPr>
              <w:t xml:space="preserve"> and</w:t>
            </w:r>
            <w:r w:rsidRPr="00EA0CC9">
              <w:rPr>
                <w:rFonts w:ascii="Garamond" w:hAnsi="Garamond"/>
                <w:sz w:val="18"/>
                <w:szCs w:val="18"/>
              </w:rPr>
              <w:t xml:space="preserve"> fragments</w:t>
            </w:r>
            <w:r w:rsidR="00D93989" w:rsidRPr="00EA0CC9"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EA0CC9">
              <w:rPr>
                <w:rFonts w:ascii="Garamond" w:hAnsi="Garamond"/>
                <w:sz w:val="18"/>
                <w:szCs w:val="18"/>
              </w:rPr>
              <w:t>but they do not seriously disrupt the presentation.</w:t>
            </w:r>
          </w:p>
        </w:tc>
        <w:tc>
          <w:tcPr>
            <w:tcW w:w="2880" w:type="dxa"/>
          </w:tcPr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Sentences are simple and lack variety.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Sentence construction is elemental.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response consists of simple structures.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Awkward sentences create interruptions.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There are errors in sentence construction, including run-ons and fragments that seriously disrupt the presentation.</w:t>
            </w:r>
          </w:p>
          <w:p w:rsidR="0015314E" w:rsidRPr="00EA0CC9" w:rsidRDefault="00D93989" w:rsidP="00D9398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response may have insufficient writing to evaluate sentence structure.</w:t>
            </w:r>
          </w:p>
        </w:tc>
        <w:tc>
          <w:tcPr>
            <w:tcW w:w="2695" w:type="dxa"/>
          </w:tcPr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Sentences are simple and errors create confusion.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Command of sentences is still emerging.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response consists of simple structures.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Awkward sentences create confusion and require deciphering on the part of the audience.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There are errors in sentence construction, including run-ons and fragments that seriously disrupt the response.</w:t>
            </w:r>
          </w:p>
          <w:p w:rsidR="0015314E" w:rsidRPr="00EA0CC9" w:rsidRDefault="00D93989" w:rsidP="00D9398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response may have insufficient writing to evaluate sentence structure</w:t>
            </w:r>
            <w:r w:rsidRPr="00EA0CC9">
              <w:rPr>
                <w:rFonts w:ascii="Garamond" w:hAnsi="Garamond"/>
                <w:b/>
                <w:sz w:val="18"/>
                <w:szCs w:val="18"/>
              </w:rPr>
              <w:t>.</w:t>
            </w:r>
          </w:p>
        </w:tc>
      </w:tr>
      <w:tr w:rsidR="00EA0CC9" w:rsidTr="00EA0CC9">
        <w:tc>
          <w:tcPr>
            <w:tcW w:w="1075" w:type="dxa"/>
            <w:vAlign w:val="center"/>
          </w:tcPr>
          <w:p w:rsidR="0015314E" w:rsidRPr="00D93989" w:rsidRDefault="00D93989" w:rsidP="00EA0CC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93989">
              <w:rPr>
                <w:rFonts w:ascii="Garamond" w:hAnsi="Garamond"/>
                <w:b/>
                <w:sz w:val="16"/>
                <w:szCs w:val="16"/>
              </w:rPr>
              <w:t>Conventions</w:t>
            </w:r>
          </w:p>
        </w:tc>
        <w:tc>
          <w:tcPr>
            <w:tcW w:w="2520" w:type="dxa"/>
          </w:tcPr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writer demonstrates a strong command of grammar, usage, and mechanics.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Grammar and usage are generally correct and demonstrate complexity.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There are few, if any, errors in spelling, and the student successfully attempts to spell complex words.</w:t>
            </w:r>
          </w:p>
          <w:p w:rsidR="0015314E" w:rsidRPr="00EA0CC9" w:rsidRDefault="00D93989" w:rsidP="00D9398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There are few, if any, errors in punctuation</w:t>
            </w:r>
          </w:p>
        </w:tc>
        <w:tc>
          <w:tcPr>
            <w:tcW w:w="2250" w:type="dxa"/>
          </w:tcPr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writer demonstrates a reasonably strong command of grammar, usage, and mechanics.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Grammar and usage are for the most part correct.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There are few, if any, errors in spelling.</w:t>
            </w:r>
          </w:p>
          <w:p w:rsidR="0015314E" w:rsidRPr="00EA0CC9" w:rsidRDefault="00D93989" w:rsidP="00D9398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There are few, if any, errors in punctuation.</w:t>
            </w:r>
          </w:p>
        </w:tc>
        <w:tc>
          <w:tcPr>
            <w:tcW w:w="2970" w:type="dxa"/>
          </w:tcPr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writer demonstrates a command of grammar, usage, and mechanics but some errors may be evident.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Errors in grammar and usage while evident are not widespread in proportion to the amount of writing.</w:t>
            </w:r>
          </w:p>
          <w:p w:rsidR="00D93989" w:rsidRPr="00EA0CC9" w:rsidRDefault="00D93989" w:rsidP="00D9398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Simple words are spelled correctly. Incorrect spelling does not disrupt the reading of the response.</w:t>
            </w:r>
          </w:p>
          <w:p w:rsidR="0015314E" w:rsidRPr="00EA0CC9" w:rsidRDefault="00D93989" w:rsidP="00D9398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There may be errors in mechanics, particularly in comma use.</w:t>
            </w:r>
          </w:p>
        </w:tc>
        <w:tc>
          <w:tcPr>
            <w:tcW w:w="2880" w:type="dxa"/>
          </w:tcPr>
          <w:p w:rsidR="00D93989" w:rsidRPr="00EA0CC9" w:rsidRDefault="00D93989" w:rsidP="00EA0CC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Errors in grammar, usage, and mechanics but some errors disrupt the reading of the response.</w:t>
            </w:r>
          </w:p>
          <w:p w:rsidR="00D93989" w:rsidRPr="00EA0CC9" w:rsidRDefault="00D93989" w:rsidP="00EA0CC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Errors in grammar and usage are numerous in proportion to the amount of writing and may create</w:t>
            </w:r>
            <w:r w:rsidR="00EA0CC9" w:rsidRPr="00EA0CC9">
              <w:rPr>
                <w:rFonts w:ascii="Garamond" w:hAnsi="Garamond"/>
                <w:sz w:val="18"/>
                <w:szCs w:val="18"/>
              </w:rPr>
              <w:t xml:space="preserve"> i</w:t>
            </w:r>
            <w:r w:rsidRPr="00EA0CC9">
              <w:rPr>
                <w:rFonts w:ascii="Garamond" w:hAnsi="Garamond"/>
                <w:sz w:val="18"/>
                <w:szCs w:val="18"/>
              </w:rPr>
              <w:t>nterruptions in reading the response.</w:t>
            </w:r>
          </w:p>
          <w:p w:rsidR="00D93989" w:rsidRPr="00EA0CC9" w:rsidRDefault="00D93989" w:rsidP="00EA0CC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Spelling errors may be prevalent and require some deciphering on the part of the audience.</w:t>
            </w:r>
          </w:p>
          <w:p w:rsidR="00D93989" w:rsidRPr="00EA0CC9" w:rsidRDefault="00D93989" w:rsidP="00EA0CC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Errors in mechanics may be evident.</w:t>
            </w:r>
          </w:p>
          <w:p w:rsidR="0015314E" w:rsidRPr="00EA0CC9" w:rsidRDefault="00D93989" w:rsidP="00EA0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response may have insufficient writing to evaluate conventions</w:t>
            </w:r>
            <w:r w:rsidR="00EA0CC9" w:rsidRPr="00EA0CC9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2695" w:type="dxa"/>
          </w:tcPr>
          <w:p w:rsidR="00EA0CC9" w:rsidRPr="00EA0CC9" w:rsidRDefault="00EA0CC9" w:rsidP="00EA0CC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Numerous errors in grammar, usage, and mechanics create confusion.</w:t>
            </w:r>
          </w:p>
          <w:p w:rsidR="00EA0CC9" w:rsidRPr="00EA0CC9" w:rsidRDefault="00EA0CC9" w:rsidP="00EA0CC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Errors in grammar and usage are numerous in proportion to the amount of writing and create confusion for the audience.</w:t>
            </w:r>
          </w:p>
          <w:p w:rsidR="00EA0CC9" w:rsidRPr="00EA0CC9" w:rsidRDefault="00EA0CC9" w:rsidP="00EA0CC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Spelling errors may be prevalent and require deciphering on the part of the audience.</w:t>
            </w:r>
          </w:p>
          <w:p w:rsidR="00EA0CC9" w:rsidRPr="00EA0CC9" w:rsidRDefault="00EA0CC9" w:rsidP="00EA0CC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Errors in the basics of mechanics may be evident.</w:t>
            </w:r>
          </w:p>
          <w:p w:rsidR="00EA0CC9" w:rsidRPr="00EA0CC9" w:rsidRDefault="00EA0CC9" w:rsidP="00EA0CC9">
            <w:pPr>
              <w:rPr>
                <w:rFonts w:ascii="Garamond" w:hAnsi="Garamond"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Awkward sentences create confusion and require deciphering on the part of the audience.</w:t>
            </w:r>
          </w:p>
          <w:p w:rsidR="0015314E" w:rsidRPr="00EA0CC9" w:rsidRDefault="00EA0CC9" w:rsidP="00EA0CC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0CC9">
              <w:rPr>
                <w:rFonts w:ascii="Garamond" w:hAnsi="Garamond"/>
                <w:sz w:val="18"/>
                <w:szCs w:val="18"/>
              </w:rPr>
              <w:t>The response may have insufficient writing to evaluate conventions.</w:t>
            </w:r>
          </w:p>
        </w:tc>
      </w:tr>
    </w:tbl>
    <w:p w:rsidR="003064A2" w:rsidRPr="003064A2" w:rsidRDefault="003064A2" w:rsidP="0015314E">
      <w:pPr>
        <w:rPr>
          <w:rFonts w:ascii="Garamond" w:hAnsi="Garamond"/>
          <w:b/>
        </w:rPr>
      </w:pPr>
    </w:p>
    <w:sectPr w:rsidR="003064A2" w:rsidRPr="003064A2" w:rsidSect="003064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A2"/>
    <w:rsid w:val="00005EE2"/>
    <w:rsid w:val="000B074C"/>
    <w:rsid w:val="0015314E"/>
    <w:rsid w:val="002E14DC"/>
    <w:rsid w:val="003064A2"/>
    <w:rsid w:val="008F7435"/>
    <w:rsid w:val="0093408C"/>
    <w:rsid w:val="009427EA"/>
    <w:rsid w:val="00B7233B"/>
    <w:rsid w:val="00BB6750"/>
    <w:rsid w:val="00BF538B"/>
    <w:rsid w:val="00D93989"/>
    <w:rsid w:val="00EA0B15"/>
    <w:rsid w:val="00E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EDB93-32A3-4F55-B8B6-BD024F7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Rathke, Kim</dc:creator>
  <cp:keywords/>
  <dc:description/>
  <cp:lastModifiedBy>Rathke, Kim</cp:lastModifiedBy>
  <cp:revision>2</cp:revision>
  <cp:lastPrinted>2015-01-21T15:54:00Z</cp:lastPrinted>
  <dcterms:created xsi:type="dcterms:W3CDTF">2015-01-27T18:35:00Z</dcterms:created>
  <dcterms:modified xsi:type="dcterms:W3CDTF">2015-01-27T18:35:00Z</dcterms:modified>
</cp:coreProperties>
</file>